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61" w:type="dxa"/>
        <w:tblInd w:w="-998" w:type="dxa"/>
        <w:tblLook w:val="04A0" w:firstRow="1" w:lastRow="0" w:firstColumn="1" w:lastColumn="0" w:noHBand="0" w:noVBand="1"/>
      </w:tblPr>
      <w:tblGrid>
        <w:gridCol w:w="6380"/>
        <w:gridCol w:w="3981"/>
      </w:tblGrid>
      <w:tr w:rsidR="008B5784" w:rsidTr="008B5784">
        <w:tc>
          <w:tcPr>
            <w:tcW w:w="6380" w:type="dxa"/>
            <w:vAlign w:val="center"/>
          </w:tcPr>
          <w:p w:rsidR="008B5784" w:rsidRPr="008B5784" w:rsidRDefault="008B5784" w:rsidP="0055291E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B5784">
              <w:rPr>
                <w:rFonts w:ascii="Arial" w:hAnsi="Arial" w:cs="Arial"/>
                <w:sz w:val="52"/>
                <w:szCs w:val="52"/>
              </w:rPr>
              <w:t xml:space="preserve">Invitation to </w:t>
            </w:r>
            <w:r w:rsidR="0055291E">
              <w:rPr>
                <w:rFonts w:ascii="Arial" w:hAnsi="Arial" w:cs="Arial"/>
                <w:sz w:val="52"/>
                <w:szCs w:val="52"/>
              </w:rPr>
              <w:t>Quote</w:t>
            </w:r>
          </w:p>
        </w:tc>
        <w:tc>
          <w:tcPr>
            <w:tcW w:w="3981" w:type="dxa"/>
          </w:tcPr>
          <w:p w:rsidR="008B5784" w:rsidRDefault="008B5784">
            <w:r w:rsidRPr="008B5784">
              <w:rPr>
                <w:noProof/>
              </w:rPr>
              <w:drawing>
                <wp:inline distT="0" distB="0" distL="0" distR="0">
                  <wp:extent cx="2041187" cy="1041745"/>
                  <wp:effectExtent l="0" t="0" r="0" b="6350"/>
                  <wp:docPr id="1" name="Picture 1" descr="C:\Users\am\Desktop\70% Black PDN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\Desktop\70% Black PDNP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63" cy="105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940" w:rsidRDefault="00B24940"/>
    <w:p w:rsidR="008B5784" w:rsidRDefault="008B5784"/>
    <w:p w:rsidR="00971E6D" w:rsidRDefault="00971E6D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55291E" w:rsidRPr="00971E6D" w:rsidRDefault="0055291E" w:rsidP="00971E6D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 w:rsidRPr="00971E6D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The Peak District National Park Authority invites the submission of Quotes for the provision of consultancy services in relation to </w:t>
      </w:r>
      <w:bookmarkStart w:id="0" w:name="_Hlk190181641"/>
      <w:r w:rsid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supporting a prosperous rural economy</w:t>
      </w:r>
      <w:bookmarkEnd w:id="0"/>
      <w:r w:rsidR="00971E6D" w:rsidRPr="00971E6D"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</w:p>
    <w:p w:rsidR="00971E6D" w:rsidRPr="00971E6D" w:rsidRDefault="00971E6D" w:rsidP="00971E6D">
      <w:pPr>
        <w:pStyle w:val="ListParagraph"/>
        <w:ind w:left="0" w:hanging="56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971E6D" w:rsidRPr="008375E9" w:rsidRDefault="00971E6D" w:rsidP="00971E6D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The consultancy service to be provided is set out in the ‘Specification of Requirement’</w:t>
      </w:r>
      <w:r w:rsidR="001565BC"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dated </w:t>
      </w:r>
      <w:r w:rsidR="008B4BAC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18 </w:t>
      </w:r>
      <w:bookmarkStart w:id="1" w:name="_GoBack"/>
      <w:bookmarkEnd w:id="1"/>
      <w:r w:rsidR="008375E9"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February</w:t>
      </w:r>
      <w:r w:rsidR="001565BC"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202</w:t>
      </w:r>
      <w:r w:rsidR="00EC0EF2"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5</w:t>
      </w: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</w:p>
    <w:p w:rsidR="00971E6D" w:rsidRPr="008375E9" w:rsidRDefault="00971E6D" w:rsidP="00971E6D">
      <w:pPr>
        <w:pStyle w:val="ListParagraph"/>
        <w:ind w:left="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971E6D" w:rsidRPr="008375E9" w:rsidRDefault="007A5C73" w:rsidP="00971E6D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The value is estimate</w:t>
      </w:r>
      <w:r w:rsidR="00B60B3B"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d</w:t>
      </w: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to be less than £</w:t>
      </w:r>
      <w:r w:rsidR="00EC0EF2"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30</w:t>
      </w: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,000</w:t>
      </w:r>
      <w:r w:rsidR="0068001F"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(inclusive of VAT)</w:t>
      </w: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</w:p>
    <w:p w:rsidR="007A5C73" w:rsidRPr="008375E9" w:rsidRDefault="007A5C73" w:rsidP="007A5C73">
      <w:pPr>
        <w:pStyle w:val="ListParagraph"/>
        <w:ind w:left="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2660A4" w:rsidRPr="008375E9" w:rsidRDefault="007A5C73" w:rsidP="002660A4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Responses should be submitted by 5.00pm on </w:t>
      </w:r>
      <w:r w:rsid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>21 March 2025</w:t>
      </w:r>
      <w:r w:rsidRP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by email to </w:t>
      </w:r>
      <w:hyperlink r:id="rId6" w:history="1">
        <w:r w:rsidR="002660A4" w:rsidRPr="008375E9">
          <w:rPr>
            <w:rStyle w:val="Hyperlink"/>
            <w:rFonts w:ascii="Arial" w:hAnsi="Arial" w:cs="Arial"/>
          </w:rPr>
          <w:t>Tenders@peakdistrict.gov.uk</w:t>
        </w:r>
      </w:hyperlink>
      <w:r w:rsidR="002660A4" w:rsidRPr="008375E9">
        <w:rPr>
          <w:rFonts w:ascii="Arial" w:hAnsi="Arial" w:cs="Arial"/>
        </w:rPr>
        <w:t xml:space="preserve"> .</w:t>
      </w:r>
    </w:p>
    <w:p w:rsidR="007A5C73" w:rsidRDefault="007A5C73" w:rsidP="009D3A03">
      <w:pPr>
        <w:pStyle w:val="ListParagraph"/>
        <w:ind w:left="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7A5C73" w:rsidRPr="00E90B72" w:rsidRDefault="007A5C73" w:rsidP="00E90B72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 w:rsidRPr="00E90B72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The following, and only the following, must be used in the subject line: “REF: </w:t>
      </w:r>
      <w:r w:rsidR="008375E9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LOCAL PLAN REVIEW: </w:t>
      </w:r>
      <w:r w:rsidR="008375E9" w:rsidRPr="008375E9">
        <w:rPr>
          <w:rFonts w:ascii="Arial" w:hAnsi="Arial" w:cs="Arial"/>
          <w:bCs/>
          <w:caps/>
          <w:color w:val="0B0C0C"/>
          <w:sz w:val="29"/>
          <w:szCs w:val="29"/>
          <w:shd w:val="clear" w:color="auto" w:fill="FFFFFF"/>
        </w:rPr>
        <w:t>supporting a prosperous rural economy</w:t>
      </w:r>
      <w:r w:rsidR="00EC0EF2" w:rsidRPr="00EC0EF2">
        <w:rPr>
          <w:rFonts w:ascii="Arial" w:hAnsi="Arial" w:cs="Arial"/>
          <w:bCs/>
          <w:color w:val="0B0C0C"/>
          <w:sz w:val="29"/>
          <w:szCs w:val="29"/>
          <w:shd w:val="clear" w:color="auto" w:fill="FFFFFF"/>
        </w:rPr>
        <w:t xml:space="preserve"> </w:t>
      </w:r>
      <w:r w:rsidR="008E7A15" w:rsidRPr="00E90B72">
        <w:rPr>
          <w:rFonts w:ascii="Arial" w:hAnsi="Arial" w:cs="Arial"/>
          <w:bCs/>
          <w:color w:val="0B0C0C"/>
          <w:sz w:val="29"/>
          <w:szCs w:val="29"/>
          <w:shd w:val="clear" w:color="auto" w:fill="FFFFFF"/>
        </w:rPr>
        <w:t>Quote</w:t>
      </w:r>
      <w:r w:rsidRPr="00E90B72">
        <w:rPr>
          <w:rFonts w:ascii="Arial" w:hAnsi="Arial" w:cs="Arial"/>
          <w:bCs/>
          <w:color w:val="0B0C0C"/>
          <w:sz w:val="29"/>
          <w:szCs w:val="29"/>
          <w:shd w:val="clear" w:color="auto" w:fill="FFFFFF"/>
        </w:rPr>
        <w:t>”.</w:t>
      </w:r>
    </w:p>
    <w:p w:rsidR="007A5C73" w:rsidRPr="007A5C73" w:rsidRDefault="007A5C73" w:rsidP="00E90B72">
      <w:pPr>
        <w:pStyle w:val="ListParagraph"/>
        <w:ind w:left="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7A5C73" w:rsidRPr="00E90B72" w:rsidRDefault="007A5C73" w:rsidP="00E90B72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 w:rsidRPr="00E90B72">
        <w:rPr>
          <w:rFonts w:ascii="Arial" w:hAnsi="Arial" w:cs="Arial"/>
          <w:color w:val="0B0C0C"/>
          <w:sz w:val="29"/>
          <w:szCs w:val="29"/>
          <w:shd w:val="clear" w:color="auto" w:fill="FFFFFF"/>
        </w:rPr>
        <w:t>All attachments must be in pdf form</w:t>
      </w:r>
      <w:r w:rsidR="00C1057F"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</w:p>
    <w:p w:rsidR="007A5C73" w:rsidRPr="007A5C73" w:rsidRDefault="007A5C73" w:rsidP="00E90B72">
      <w:pPr>
        <w:pStyle w:val="ListParagraph"/>
        <w:ind w:left="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7A5C73" w:rsidRPr="007A5C73" w:rsidRDefault="007A5C73" w:rsidP="007A5C73">
      <w:pPr>
        <w:pStyle w:val="ListParagraph"/>
        <w:ind w:left="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8E7A15" w:rsidRDefault="007A5C73" w:rsidP="00971E6D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The </w:t>
      </w:r>
      <w:r w:rsidR="008E7A15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Quotation should  </w:t>
      </w:r>
      <w:r w:rsidR="001565BC">
        <w:rPr>
          <w:rFonts w:ascii="Arial" w:hAnsi="Arial" w:cs="Arial"/>
          <w:color w:val="0B0C0C"/>
          <w:sz w:val="29"/>
          <w:szCs w:val="29"/>
          <w:shd w:val="clear" w:color="auto" w:fill="FFFFFF"/>
        </w:rPr>
        <w:t>include</w:t>
      </w:r>
      <w:r w:rsidR="008E7A15">
        <w:rPr>
          <w:rFonts w:ascii="Arial" w:hAnsi="Arial" w:cs="Arial"/>
          <w:color w:val="0B0C0C"/>
          <w:sz w:val="29"/>
          <w:szCs w:val="29"/>
          <w:shd w:val="clear" w:color="auto" w:fill="FFFFFF"/>
        </w:rPr>
        <w:t>:</w:t>
      </w:r>
    </w:p>
    <w:p w:rsidR="008E7A15" w:rsidRDefault="008E7A15" w:rsidP="008E7A15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8E7A15" w:rsidRDefault="008E7A15" w:rsidP="002660A4">
      <w:pPr>
        <w:ind w:left="720" w:hanging="72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5.</w:t>
      </w:r>
      <w:r w:rsidRPr="008E7A15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1 </w:t>
      </w:r>
      <w:r w:rsidR="00E90B72">
        <w:rPr>
          <w:rFonts w:ascii="Arial" w:hAnsi="Arial" w:cs="Arial"/>
          <w:color w:val="0B0C0C"/>
          <w:sz w:val="29"/>
          <w:szCs w:val="29"/>
          <w:shd w:val="clear" w:color="auto" w:fill="FFFFFF"/>
        </w:rPr>
        <w:tab/>
      </w:r>
      <w:r w:rsidR="001565BC">
        <w:rPr>
          <w:rFonts w:ascii="Arial" w:hAnsi="Arial" w:cs="Arial"/>
          <w:color w:val="0B0C0C"/>
          <w:sz w:val="29"/>
          <w:szCs w:val="29"/>
          <w:shd w:val="clear" w:color="auto" w:fill="FFFFFF"/>
        </w:rPr>
        <w:t>Fully completed, signed and dated Form of Quote in Appendix 1</w:t>
      </w:r>
      <w:r w:rsidR="002660A4"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  <w:r w:rsidR="001565BC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r w:rsidRPr="008E7A15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</w:p>
    <w:p w:rsidR="008E7A15" w:rsidRDefault="008E7A15" w:rsidP="00E90B72">
      <w:pPr>
        <w:ind w:left="720" w:hanging="72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5.</w:t>
      </w:r>
      <w:r w:rsidRPr="008E7A15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2 </w:t>
      </w:r>
      <w:r w:rsidR="00E90B72">
        <w:rPr>
          <w:rFonts w:ascii="Arial" w:hAnsi="Arial" w:cs="Arial"/>
          <w:color w:val="0B0C0C"/>
          <w:sz w:val="29"/>
          <w:szCs w:val="29"/>
          <w:shd w:val="clear" w:color="auto" w:fill="FFFFFF"/>
        </w:rPr>
        <w:tab/>
      </w:r>
      <w:r w:rsidR="001565BC">
        <w:rPr>
          <w:rFonts w:ascii="Arial" w:hAnsi="Arial" w:cs="Arial"/>
          <w:color w:val="0B0C0C"/>
          <w:sz w:val="29"/>
          <w:szCs w:val="29"/>
          <w:shd w:val="clear" w:color="auto" w:fill="FFFFFF"/>
        </w:rPr>
        <w:t>Completed, signed and dated Non Collusive Tendering Certificate in Appendix 2</w:t>
      </w:r>
      <w:r w:rsidR="002660A4"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  <w:r w:rsidR="00E90B72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r w:rsidRPr="008E7A15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</w:p>
    <w:p w:rsidR="002660A4" w:rsidRDefault="002660A4" w:rsidP="00E90B72">
      <w:pPr>
        <w:ind w:left="720" w:hanging="72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7A5C73" w:rsidRDefault="008E7A15" w:rsidP="00971E6D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The </w:t>
      </w:r>
      <w:r w:rsidR="007A5C73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evaluation criteria are set out in Section </w:t>
      </w:r>
      <w:r w:rsidR="001565BC">
        <w:rPr>
          <w:rFonts w:ascii="Arial" w:hAnsi="Arial" w:cs="Arial"/>
          <w:color w:val="0B0C0C"/>
          <w:sz w:val="29"/>
          <w:szCs w:val="29"/>
          <w:shd w:val="clear" w:color="auto" w:fill="FFFFFF"/>
        </w:rPr>
        <w:t>1</w:t>
      </w:r>
      <w:r w:rsidR="00235EEC">
        <w:rPr>
          <w:rFonts w:ascii="Arial" w:hAnsi="Arial" w:cs="Arial"/>
          <w:color w:val="0B0C0C"/>
          <w:sz w:val="29"/>
          <w:szCs w:val="29"/>
          <w:shd w:val="clear" w:color="auto" w:fill="FFFFFF"/>
        </w:rPr>
        <w:t>5</w:t>
      </w:r>
      <w:r w:rsidR="007A5C73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of the Specification </w:t>
      </w:r>
      <w:r w:rsidR="001565BC">
        <w:rPr>
          <w:rFonts w:ascii="Arial" w:hAnsi="Arial" w:cs="Arial"/>
          <w:color w:val="0B0C0C"/>
          <w:sz w:val="29"/>
          <w:szCs w:val="29"/>
          <w:shd w:val="clear" w:color="auto" w:fill="FFFFFF"/>
        </w:rPr>
        <w:t>of Requirement</w:t>
      </w:r>
      <w:r w:rsidR="007A5C73"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</w:p>
    <w:p w:rsidR="007A5C73" w:rsidRPr="007A5C73" w:rsidRDefault="007A5C73" w:rsidP="007A5C73">
      <w:pPr>
        <w:pStyle w:val="ListParagraph"/>
        <w:ind w:left="0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7A5C73" w:rsidRPr="007A5C73" w:rsidRDefault="007A5C73" w:rsidP="007A5C73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:rsidR="0055291E" w:rsidRDefault="0055291E"/>
    <w:p w:rsidR="0055291E" w:rsidRDefault="0055291E"/>
    <w:sectPr w:rsidR="0055291E" w:rsidSect="008B578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C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26A33"/>
    <w:multiLevelType w:val="hybridMultilevel"/>
    <w:tmpl w:val="C5FA9E34"/>
    <w:lvl w:ilvl="0" w:tplc="C8C2557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151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EA"/>
    <w:rsid w:val="001070AD"/>
    <w:rsid w:val="00155AED"/>
    <w:rsid w:val="001565BC"/>
    <w:rsid w:val="00235EEC"/>
    <w:rsid w:val="002660A4"/>
    <w:rsid w:val="002D642A"/>
    <w:rsid w:val="003779B2"/>
    <w:rsid w:val="00406FC1"/>
    <w:rsid w:val="00457EA0"/>
    <w:rsid w:val="0055291E"/>
    <w:rsid w:val="00557EB2"/>
    <w:rsid w:val="005801DD"/>
    <w:rsid w:val="005B6395"/>
    <w:rsid w:val="0068001F"/>
    <w:rsid w:val="00794DBD"/>
    <w:rsid w:val="007A5C73"/>
    <w:rsid w:val="008375E9"/>
    <w:rsid w:val="008B4BAC"/>
    <w:rsid w:val="008B5784"/>
    <w:rsid w:val="008E7A15"/>
    <w:rsid w:val="00971E6D"/>
    <w:rsid w:val="009D3A03"/>
    <w:rsid w:val="00A37B73"/>
    <w:rsid w:val="00B24940"/>
    <w:rsid w:val="00B60B3B"/>
    <w:rsid w:val="00B61441"/>
    <w:rsid w:val="00C1057F"/>
    <w:rsid w:val="00E90B72"/>
    <w:rsid w:val="00EC0EF2"/>
    <w:rsid w:val="00F2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2E630"/>
  <w15:chartTrackingRefBased/>
  <w15:docId w15:val="{5C1ED9E2-E9ED-40DC-AED7-2ECF5D6E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5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57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E6D"/>
    <w:pPr>
      <w:ind w:left="720"/>
      <w:contextualSpacing/>
    </w:pPr>
  </w:style>
  <w:style w:type="character" w:styleId="Hyperlink">
    <w:name w:val="Hyperlink"/>
    <w:basedOn w:val="DefaultParagraphFont"/>
    <w:rsid w:val="007A5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s@peakdistrict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Metcalfe Adele</dc:creator>
  <cp:keywords/>
  <dc:description/>
  <cp:lastModifiedBy>Sarginson Michele</cp:lastModifiedBy>
  <cp:revision>2</cp:revision>
  <dcterms:created xsi:type="dcterms:W3CDTF">2025-02-18T11:54:00Z</dcterms:created>
  <dcterms:modified xsi:type="dcterms:W3CDTF">2025-02-18T11:54:00Z</dcterms:modified>
</cp:coreProperties>
</file>