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91E" w:rsidRPr="00E6591E" w:rsidRDefault="00E6591E" w:rsidP="00674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E50"/>
          <w:sz w:val="28"/>
          <w:szCs w:val="28"/>
          <w:u w:val="single"/>
          <w:lang w:eastAsia="en-GB"/>
        </w:rPr>
      </w:pPr>
      <w:r>
        <w:rPr>
          <w:rFonts w:ascii="Arial" w:eastAsia="Times New Roman" w:hAnsi="Arial" w:cs="Arial"/>
          <w:noProof/>
          <w:color w:val="2C3E50"/>
          <w:sz w:val="28"/>
          <w:szCs w:val="28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2858400" cy="1360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0%-Black-PDNP-Logo-v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591E" w:rsidRDefault="00E6591E" w:rsidP="006748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C3E50"/>
          <w:sz w:val="28"/>
          <w:szCs w:val="28"/>
          <w:u w:val="single"/>
          <w:lang w:eastAsia="en-GB"/>
        </w:rPr>
      </w:pPr>
    </w:p>
    <w:p w:rsidR="00E6591E" w:rsidRDefault="00E6591E" w:rsidP="006748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C3E50"/>
          <w:sz w:val="28"/>
          <w:szCs w:val="28"/>
          <w:u w:val="single"/>
          <w:lang w:eastAsia="en-GB"/>
        </w:rPr>
      </w:pPr>
    </w:p>
    <w:p w:rsidR="00E6591E" w:rsidRDefault="00E6591E" w:rsidP="006748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C3E50"/>
          <w:sz w:val="28"/>
          <w:szCs w:val="28"/>
          <w:u w:val="single"/>
          <w:lang w:eastAsia="en-GB"/>
        </w:rPr>
      </w:pPr>
    </w:p>
    <w:p w:rsidR="00E6591E" w:rsidRDefault="00E6591E" w:rsidP="006748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C3E50"/>
          <w:sz w:val="28"/>
          <w:szCs w:val="28"/>
          <w:u w:val="single"/>
          <w:lang w:eastAsia="en-GB"/>
        </w:rPr>
      </w:pPr>
    </w:p>
    <w:p w:rsidR="00E6591E" w:rsidRDefault="00E6591E" w:rsidP="006748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C3E50"/>
          <w:sz w:val="28"/>
          <w:szCs w:val="28"/>
          <w:u w:val="single"/>
          <w:lang w:eastAsia="en-GB"/>
        </w:rPr>
      </w:pPr>
    </w:p>
    <w:p w:rsidR="00E6591E" w:rsidRDefault="00E6591E" w:rsidP="006748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C3E50"/>
          <w:sz w:val="28"/>
          <w:szCs w:val="28"/>
          <w:u w:val="single"/>
          <w:lang w:eastAsia="en-GB"/>
        </w:rPr>
      </w:pPr>
    </w:p>
    <w:p w:rsidR="00E6591E" w:rsidRDefault="00E6591E" w:rsidP="006748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C3E50"/>
          <w:sz w:val="28"/>
          <w:szCs w:val="28"/>
          <w:u w:val="single"/>
          <w:lang w:eastAsia="en-GB"/>
        </w:rPr>
      </w:pPr>
    </w:p>
    <w:p w:rsidR="00E37412" w:rsidRDefault="00E37412" w:rsidP="006748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C3E50"/>
          <w:sz w:val="28"/>
          <w:szCs w:val="28"/>
          <w:u w:val="single"/>
          <w:lang w:eastAsia="en-GB"/>
        </w:rPr>
      </w:pPr>
      <w:r w:rsidRPr="006748E8">
        <w:rPr>
          <w:rFonts w:ascii="Arial" w:eastAsia="Times New Roman" w:hAnsi="Arial" w:cs="Arial"/>
          <w:b/>
          <w:color w:val="2C3E50"/>
          <w:sz w:val="28"/>
          <w:szCs w:val="28"/>
          <w:u w:val="single"/>
          <w:lang w:eastAsia="en-GB"/>
        </w:rPr>
        <w:t>Peak District National Park Management Plan</w:t>
      </w:r>
    </w:p>
    <w:p w:rsidR="00D40600" w:rsidRDefault="00D40600" w:rsidP="006748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C3E50"/>
          <w:sz w:val="28"/>
          <w:szCs w:val="28"/>
          <w:u w:val="single"/>
          <w:lang w:eastAsia="en-GB"/>
        </w:rPr>
      </w:pPr>
    </w:p>
    <w:p w:rsidR="00D40600" w:rsidRPr="00D40600" w:rsidRDefault="00D40600" w:rsidP="00674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eastAsia="en-GB"/>
        </w:rPr>
      </w:pPr>
      <w:r w:rsidRPr="00D40600">
        <w:rPr>
          <w:rFonts w:ascii="Arial" w:eastAsia="Times New Roman" w:hAnsi="Arial" w:cs="Arial"/>
          <w:lang w:eastAsia="en-GB"/>
        </w:rPr>
        <w:t>This is a summary of the NPMP to help potential FiPL applicants extract the necessary text to support applications. The full NPMP</w:t>
      </w:r>
      <w:r>
        <w:rPr>
          <w:rFonts w:ascii="Arial" w:eastAsia="Times New Roman" w:hAnsi="Arial" w:cs="Arial"/>
          <w:lang w:eastAsia="en-GB"/>
        </w:rPr>
        <w:t xml:space="preserve"> which applicants are encourag</w:t>
      </w:r>
      <w:bookmarkStart w:id="0" w:name="_GoBack"/>
      <w:bookmarkEnd w:id="0"/>
      <w:r>
        <w:rPr>
          <w:rFonts w:ascii="Arial" w:eastAsia="Times New Roman" w:hAnsi="Arial" w:cs="Arial"/>
          <w:lang w:eastAsia="en-GB"/>
        </w:rPr>
        <w:t>ed to look at,</w:t>
      </w:r>
      <w:r w:rsidRPr="00D40600">
        <w:rPr>
          <w:rFonts w:ascii="Arial" w:eastAsia="Times New Roman" w:hAnsi="Arial" w:cs="Arial"/>
          <w:lang w:eastAsia="en-GB"/>
        </w:rPr>
        <w:t xml:space="preserve"> can be found at: </w:t>
      </w:r>
      <w:hyperlink r:id="rId6" w:history="1">
        <w:r>
          <w:rPr>
            <w:rStyle w:val="Hyperlink"/>
          </w:rPr>
          <w:t>National Park Management Plan: Peak District National Park</w:t>
        </w:r>
      </w:hyperlink>
    </w:p>
    <w:p w:rsidR="00E37412" w:rsidRPr="006748E8" w:rsidRDefault="00E37412" w:rsidP="006748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C3E50"/>
          <w:u w:val="single"/>
          <w:lang w:eastAsia="en-GB"/>
        </w:rPr>
      </w:pPr>
    </w:p>
    <w:p w:rsidR="00E37412" w:rsidRPr="00E6591E" w:rsidRDefault="00E37412" w:rsidP="006748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u w:val="single"/>
          <w:lang w:eastAsia="en-GB"/>
        </w:rPr>
      </w:pPr>
      <w:r w:rsidRPr="00E6591E">
        <w:rPr>
          <w:rFonts w:ascii="Arial" w:eastAsia="Times New Roman" w:hAnsi="Arial" w:cs="Arial"/>
          <w:b/>
          <w:color w:val="000000" w:themeColor="text1"/>
          <w:u w:val="single"/>
          <w:lang w:eastAsia="en-GB"/>
        </w:rPr>
        <w:t>Special Qualities</w:t>
      </w:r>
    </w:p>
    <w:p w:rsidR="00E37412" w:rsidRPr="00E6591E" w:rsidRDefault="00E37412" w:rsidP="00674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u w:val="single"/>
          <w:lang w:eastAsia="en-GB"/>
        </w:rPr>
      </w:pPr>
    </w:p>
    <w:p w:rsidR="00E37412" w:rsidRPr="00E6591E" w:rsidRDefault="00E37412" w:rsidP="006748E8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Arial" w:eastAsia="Times New Roman" w:hAnsi="Arial" w:cs="Arial"/>
          <w:color w:val="000000" w:themeColor="text1"/>
          <w:lang w:eastAsia="en-GB"/>
        </w:rPr>
      </w:pPr>
      <w:r w:rsidRPr="00E6591E">
        <w:rPr>
          <w:rFonts w:ascii="Arial" w:eastAsia="Times New Roman" w:hAnsi="Arial" w:cs="Arial"/>
          <w:color w:val="000000" w:themeColor="text1"/>
          <w:lang w:eastAsia="en-GB"/>
        </w:rPr>
        <w:t>Beautiful views created by contracting landscapes and dramatic geology</w:t>
      </w:r>
    </w:p>
    <w:p w:rsidR="00E37412" w:rsidRPr="00E6591E" w:rsidRDefault="00E37412" w:rsidP="006748E8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Arial" w:eastAsia="Times New Roman" w:hAnsi="Arial" w:cs="Arial"/>
          <w:color w:val="000000" w:themeColor="text1"/>
          <w:lang w:eastAsia="en-GB"/>
        </w:rPr>
      </w:pPr>
      <w:r w:rsidRPr="00E6591E">
        <w:rPr>
          <w:rFonts w:ascii="Arial" w:eastAsia="Times New Roman" w:hAnsi="Arial" w:cs="Arial"/>
          <w:color w:val="000000" w:themeColor="text1"/>
          <w:lang w:eastAsia="en-GB"/>
        </w:rPr>
        <w:t>Internationally important and locally distinctive wildlife and habitats</w:t>
      </w:r>
    </w:p>
    <w:p w:rsidR="00E37412" w:rsidRPr="00E6591E" w:rsidRDefault="00E37412" w:rsidP="006748E8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Arial" w:eastAsia="Times New Roman" w:hAnsi="Arial" w:cs="Arial"/>
          <w:color w:val="000000" w:themeColor="text1"/>
          <w:lang w:eastAsia="en-GB"/>
        </w:rPr>
      </w:pPr>
      <w:r w:rsidRPr="00E6591E">
        <w:rPr>
          <w:rFonts w:ascii="Arial" w:eastAsia="Times New Roman" w:hAnsi="Arial" w:cs="Arial"/>
          <w:color w:val="000000" w:themeColor="text1"/>
          <w:lang w:eastAsia="en-GB"/>
        </w:rPr>
        <w:t>Undeveloped places of tranquillity and dark skies within reach of millions</w:t>
      </w:r>
    </w:p>
    <w:p w:rsidR="00E37412" w:rsidRPr="00E6591E" w:rsidRDefault="00E37412" w:rsidP="006748E8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Arial" w:eastAsia="Times New Roman" w:hAnsi="Arial" w:cs="Arial"/>
          <w:color w:val="000000" w:themeColor="text1"/>
          <w:lang w:eastAsia="en-GB"/>
        </w:rPr>
      </w:pPr>
      <w:r w:rsidRPr="00E6591E">
        <w:rPr>
          <w:rFonts w:ascii="Arial" w:eastAsia="Times New Roman" w:hAnsi="Arial" w:cs="Arial"/>
          <w:color w:val="000000" w:themeColor="text1"/>
          <w:lang w:eastAsia="en-GB"/>
        </w:rPr>
        <w:t>Landscapes that tell a story of thousands of years of people, farming and industry</w:t>
      </w:r>
    </w:p>
    <w:p w:rsidR="00E37412" w:rsidRPr="00E6591E" w:rsidRDefault="00E37412" w:rsidP="006748E8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Arial" w:eastAsia="Times New Roman" w:hAnsi="Arial" w:cs="Arial"/>
          <w:color w:val="000000" w:themeColor="text1"/>
          <w:lang w:eastAsia="en-GB"/>
        </w:rPr>
      </w:pPr>
      <w:r w:rsidRPr="00E6591E">
        <w:rPr>
          <w:rFonts w:ascii="Arial" w:eastAsia="Times New Roman" w:hAnsi="Arial" w:cs="Arial"/>
          <w:color w:val="000000" w:themeColor="text1"/>
          <w:lang w:eastAsia="en-GB"/>
        </w:rPr>
        <w:t>Characteristic settlements with strong communities and traditions</w:t>
      </w:r>
    </w:p>
    <w:p w:rsidR="00E37412" w:rsidRPr="00E6591E" w:rsidRDefault="00E37412" w:rsidP="006748E8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Arial" w:eastAsia="Times New Roman" w:hAnsi="Arial" w:cs="Arial"/>
          <w:color w:val="000000" w:themeColor="text1"/>
          <w:lang w:eastAsia="en-GB"/>
        </w:rPr>
      </w:pPr>
      <w:r w:rsidRPr="00E6591E">
        <w:rPr>
          <w:rFonts w:ascii="Arial" w:eastAsia="Times New Roman" w:hAnsi="Arial" w:cs="Arial"/>
          <w:color w:val="000000" w:themeColor="text1"/>
          <w:lang w:eastAsia="en-GB"/>
        </w:rPr>
        <w:t xml:space="preserve">An inspiring space for escape, adventure, exploring and quiet reflection. </w:t>
      </w:r>
    </w:p>
    <w:p w:rsidR="00E37412" w:rsidRPr="006748E8" w:rsidRDefault="00E37412" w:rsidP="006748E8">
      <w:pPr>
        <w:spacing w:after="0"/>
        <w:rPr>
          <w:rFonts w:ascii="Arial" w:hAnsi="Arial" w:cs="Arial"/>
          <w:b/>
        </w:rPr>
      </w:pPr>
    </w:p>
    <w:p w:rsidR="00E37412" w:rsidRPr="006748E8" w:rsidRDefault="00E37412" w:rsidP="006748E8">
      <w:pPr>
        <w:spacing w:after="0"/>
        <w:rPr>
          <w:rFonts w:ascii="Arial" w:hAnsi="Arial" w:cs="Arial"/>
          <w:b/>
          <w:u w:val="single"/>
        </w:rPr>
      </w:pPr>
      <w:r w:rsidRPr="006748E8">
        <w:rPr>
          <w:rFonts w:ascii="Arial" w:hAnsi="Arial" w:cs="Arial"/>
          <w:b/>
          <w:u w:val="single"/>
        </w:rPr>
        <w:t>Vision</w:t>
      </w:r>
    </w:p>
    <w:p w:rsidR="00E37412" w:rsidRPr="006748E8" w:rsidRDefault="00E37412" w:rsidP="006748E8">
      <w:pPr>
        <w:spacing w:after="0"/>
        <w:rPr>
          <w:rFonts w:ascii="Arial" w:hAnsi="Arial" w:cs="Arial"/>
          <w:b/>
          <w:u w:val="single"/>
        </w:rPr>
      </w:pPr>
    </w:p>
    <w:p w:rsidR="00E37412" w:rsidRPr="006748E8" w:rsidRDefault="00E37412" w:rsidP="006748E8">
      <w:pPr>
        <w:spacing w:after="0"/>
        <w:rPr>
          <w:rFonts w:ascii="Arial" w:hAnsi="Arial" w:cs="Arial"/>
        </w:rPr>
      </w:pPr>
      <w:r w:rsidRPr="006748E8">
        <w:rPr>
          <w:rFonts w:ascii="Arial" w:hAnsi="Arial" w:cs="Arial"/>
        </w:rPr>
        <w:t>By 2043 the Peak District National Park is exemplary in its response to climate change and nature recovery. Its special qualities and resilience as a living landscape have been significantly enhanced. It is a welcoming place where all are inspired to care and communities thrive</w:t>
      </w:r>
    </w:p>
    <w:p w:rsidR="00E37412" w:rsidRPr="006748E8" w:rsidRDefault="00E37412" w:rsidP="006748E8">
      <w:pPr>
        <w:spacing w:after="0"/>
        <w:rPr>
          <w:rFonts w:ascii="Arial" w:hAnsi="Arial" w:cs="Arial"/>
        </w:rPr>
      </w:pPr>
    </w:p>
    <w:p w:rsidR="00E37412" w:rsidRPr="006748E8" w:rsidRDefault="00E37412" w:rsidP="006748E8">
      <w:pPr>
        <w:spacing w:after="0"/>
        <w:rPr>
          <w:rFonts w:ascii="Arial" w:hAnsi="Arial" w:cs="Arial"/>
          <w:b/>
          <w:u w:val="single"/>
        </w:rPr>
      </w:pPr>
      <w:r w:rsidRPr="006748E8">
        <w:rPr>
          <w:rFonts w:ascii="Arial" w:hAnsi="Arial" w:cs="Arial"/>
          <w:b/>
          <w:u w:val="single"/>
        </w:rPr>
        <w:t>Aims and Objectives</w:t>
      </w:r>
    </w:p>
    <w:p w:rsidR="00E37412" w:rsidRPr="006748E8" w:rsidRDefault="00E37412" w:rsidP="006748E8">
      <w:pPr>
        <w:spacing w:after="0"/>
        <w:rPr>
          <w:rFonts w:ascii="Arial" w:hAnsi="Arial" w:cs="Arial"/>
          <w:b/>
        </w:rPr>
      </w:pPr>
    </w:p>
    <w:p w:rsidR="006748E8" w:rsidRDefault="00921A10" w:rsidP="006748E8">
      <w:pPr>
        <w:spacing w:after="0"/>
        <w:rPr>
          <w:rFonts w:ascii="Arial" w:hAnsi="Arial" w:cs="Arial"/>
        </w:rPr>
      </w:pPr>
      <w:r w:rsidRPr="006748E8">
        <w:rPr>
          <w:rFonts w:ascii="Arial" w:hAnsi="Arial" w:cs="Arial"/>
          <w:b/>
        </w:rPr>
        <w:t>Aim 1.</w:t>
      </w:r>
      <w:r w:rsidRPr="006748E8">
        <w:rPr>
          <w:rFonts w:ascii="Arial" w:hAnsi="Arial" w:cs="Arial"/>
        </w:rPr>
        <w:t xml:space="preserve"> </w:t>
      </w:r>
    </w:p>
    <w:p w:rsidR="00921A10" w:rsidRDefault="00921A10" w:rsidP="006748E8">
      <w:pPr>
        <w:spacing w:after="0"/>
        <w:rPr>
          <w:rFonts w:ascii="Arial" w:hAnsi="Arial" w:cs="Arial"/>
        </w:rPr>
      </w:pPr>
      <w:r w:rsidRPr="006748E8">
        <w:rPr>
          <w:rFonts w:ascii="Arial" w:hAnsi="Arial" w:cs="Arial"/>
        </w:rPr>
        <w:t>The PDNP is more resilient and net zero by 2040 through its exemplary response to climate change</w:t>
      </w:r>
    </w:p>
    <w:p w:rsidR="006748E8" w:rsidRPr="006748E8" w:rsidRDefault="006748E8" w:rsidP="006748E8">
      <w:pPr>
        <w:spacing w:after="0"/>
        <w:rPr>
          <w:rFonts w:ascii="Arial" w:hAnsi="Arial" w:cs="Arial"/>
        </w:rPr>
      </w:pPr>
    </w:p>
    <w:p w:rsidR="00E37412" w:rsidRPr="006748E8" w:rsidRDefault="00E37412" w:rsidP="006748E8">
      <w:pPr>
        <w:pStyle w:val="Heading2"/>
        <w:spacing w:before="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6748E8">
        <w:rPr>
          <w:rStyle w:val="Strong"/>
          <w:rFonts w:ascii="Arial" w:hAnsi="Arial" w:cs="Arial"/>
          <w:b/>
          <w:bCs/>
          <w:sz w:val="22"/>
          <w:szCs w:val="22"/>
        </w:rPr>
        <w:t>Objective 1:</w:t>
      </w:r>
      <w:r w:rsidRPr="006748E8">
        <w:rPr>
          <w:rFonts w:ascii="Arial" w:hAnsi="Arial" w:cs="Arial"/>
          <w:b w:val="0"/>
          <w:bCs w:val="0"/>
          <w:sz w:val="22"/>
          <w:szCs w:val="22"/>
        </w:rPr>
        <w:t> To lower greenhouse gas emissions significantly, focussing on the largest emitters within our influence</w:t>
      </w:r>
    </w:p>
    <w:p w:rsidR="00E37412" w:rsidRPr="006748E8" w:rsidRDefault="00E37412" w:rsidP="006748E8">
      <w:pPr>
        <w:spacing w:after="0"/>
        <w:rPr>
          <w:rFonts w:ascii="Arial" w:hAnsi="Arial" w:cs="Arial"/>
          <w:b/>
        </w:rPr>
      </w:pPr>
    </w:p>
    <w:p w:rsidR="00921A10" w:rsidRDefault="00921A10" w:rsidP="006748E8">
      <w:pPr>
        <w:pStyle w:val="Heading2"/>
        <w:spacing w:before="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6748E8">
        <w:rPr>
          <w:rStyle w:val="Strong"/>
          <w:rFonts w:ascii="Arial" w:hAnsi="Arial" w:cs="Arial"/>
          <w:b/>
          <w:sz w:val="22"/>
          <w:szCs w:val="22"/>
        </w:rPr>
        <w:t>Objective 2</w:t>
      </w:r>
      <w:r w:rsidRPr="006748E8">
        <w:rPr>
          <w:rStyle w:val="Strong"/>
          <w:rFonts w:ascii="Arial" w:hAnsi="Arial" w:cs="Arial"/>
          <w:sz w:val="22"/>
          <w:szCs w:val="22"/>
        </w:rPr>
        <w:t>:</w:t>
      </w:r>
      <w:r w:rsidRPr="006748E8">
        <w:rPr>
          <w:rFonts w:ascii="Arial" w:hAnsi="Arial" w:cs="Arial"/>
          <w:b w:val="0"/>
          <w:bCs w:val="0"/>
          <w:sz w:val="22"/>
          <w:szCs w:val="22"/>
        </w:rPr>
        <w:t> To sequester and store substantially more carbon while contributing to nature recovery</w:t>
      </w:r>
    </w:p>
    <w:p w:rsidR="006748E8" w:rsidRPr="006748E8" w:rsidRDefault="006748E8" w:rsidP="006748E8">
      <w:pPr>
        <w:pStyle w:val="Heading2"/>
        <w:spacing w:before="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</w:p>
    <w:p w:rsidR="006748E8" w:rsidRPr="006748E8" w:rsidRDefault="006748E8" w:rsidP="006748E8">
      <w:pPr>
        <w:pStyle w:val="Heading2"/>
        <w:spacing w:before="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6748E8">
        <w:rPr>
          <w:rStyle w:val="Strong"/>
          <w:rFonts w:ascii="Arial" w:hAnsi="Arial" w:cs="Arial"/>
          <w:b/>
          <w:bCs/>
          <w:sz w:val="22"/>
          <w:szCs w:val="22"/>
        </w:rPr>
        <w:t>Objective 3:</w:t>
      </w:r>
      <w:r w:rsidRPr="006748E8">
        <w:rPr>
          <w:rFonts w:ascii="Arial" w:hAnsi="Arial" w:cs="Arial"/>
          <w:b w:val="0"/>
          <w:bCs w:val="0"/>
          <w:sz w:val="22"/>
          <w:szCs w:val="22"/>
        </w:rPr>
        <w:t> To reverse damage to nature, biodiversity, cultural heritage and in particular built environments caused by a changing climate</w:t>
      </w:r>
    </w:p>
    <w:p w:rsidR="00921A10" w:rsidRPr="006748E8" w:rsidRDefault="00921A10" w:rsidP="006748E8">
      <w:pPr>
        <w:spacing w:after="0"/>
        <w:rPr>
          <w:rFonts w:ascii="Arial" w:hAnsi="Arial" w:cs="Arial"/>
        </w:rPr>
      </w:pPr>
    </w:p>
    <w:p w:rsidR="006748E8" w:rsidRPr="006748E8" w:rsidRDefault="00921A10" w:rsidP="006748E8">
      <w:pPr>
        <w:spacing w:after="0"/>
        <w:rPr>
          <w:rFonts w:ascii="Arial" w:hAnsi="Arial" w:cs="Arial"/>
          <w:b/>
        </w:rPr>
      </w:pPr>
      <w:r w:rsidRPr="006748E8">
        <w:rPr>
          <w:rFonts w:ascii="Arial" w:hAnsi="Arial" w:cs="Arial"/>
          <w:b/>
        </w:rPr>
        <w:t xml:space="preserve">Aim 2. </w:t>
      </w:r>
    </w:p>
    <w:p w:rsidR="00921A10" w:rsidRDefault="00921A10" w:rsidP="006748E8">
      <w:pPr>
        <w:spacing w:after="0"/>
        <w:rPr>
          <w:rFonts w:ascii="Arial" w:hAnsi="Arial" w:cs="Arial"/>
        </w:rPr>
      </w:pPr>
      <w:r w:rsidRPr="006748E8">
        <w:rPr>
          <w:rFonts w:ascii="Arial" w:hAnsi="Arial" w:cs="Arial"/>
        </w:rPr>
        <w:t>The PDNP is a resilient landscape in which nature, beauty and cultural heritage are significantly enhanced</w:t>
      </w:r>
    </w:p>
    <w:p w:rsidR="006748E8" w:rsidRPr="006748E8" w:rsidRDefault="006748E8" w:rsidP="006748E8">
      <w:pPr>
        <w:spacing w:after="0"/>
        <w:rPr>
          <w:rFonts w:ascii="Arial" w:hAnsi="Arial" w:cs="Arial"/>
        </w:rPr>
      </w:pPr>
    </w:p>
    <w:p w:rsidR="00921A10" w:rsidRPr="006748E8" w:rsidRDefault="00921A10" w:rsidP="006748E8">
      <w:pPr>
        <w:pStyle w:val="Heading2"/>
        <w:spacing w:before="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6748E8">
        <w:rPr>
          <w:rFonts w:ascii="Arial" w:hAnsi="Arial" w:cs="Arial"/>
          <w:sz w:val="22"/>
          <w:szCs w:val="22"/>
        </w:rPr>
        <w:t>Objective 4:</w:t>
      </w:r>
      <w:r w:rsidRPr="006748E8">
        <w:rPr>
          <w:rFonts w:ascii="Arial" w:hAnsi="Arial" w:cs="Arial"/>
          <w:b w:val="0"/>
          <w:sz w:val="22"/>
          <w:szCs w:val="22"/>
        </w:rPr>
        <w:t xml:space="preserve"> </w:t>
      </w:r>
      <w:r w:rsidRPr="006748E8">
        <w:rPr>
          <w:rFonts w:ascii="Arial" w:hAnsi="Arial" w:cs="Arial"/>
          <w:b w:val="0"/>
          <w:bCs w:val="0"/>
          <w:sz w:val="22"/>
          <w:szCs w:val="22"/>
        </w:rPr>
        <w:t>To be a place where nature recovers and biodiversity flourishes</w:t>
      </w:r>
    </w:p>
    <w:p w:rsidR="006748E8" w:rsidRDefault="006748E8" w:rsidP="006748E8">
      <w:pPr>
        <w:pStyle w:val="Heading2"/>
        <w:spacing w:before="0" w:beforeAutospacing="0" w:after="0" w:afterAutospacing="0"/>
        <w:rPr>
          <w:rStyle w:val="Strong"/>
          <w:rFonts w:ascii="Arial" w:hAnsi="Arial" w:cs="Arial"/>
          <w:b/>
          <w:bCs/>
          <w:sz w:val="22"/>
          <w:szCs w:val="22"/>
        </w:rPr>
      </w:pPr>
    </w:p>
    <w:p w:rsidR="006748E8" w:rsidRPr="006748E8" w:rsidRDefault="006748E8" w:rsidP="006748E8">
      <w:pPr>
        <w:pStyle w:val="Heading2"/>
        <w:spacing w:before="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6748E8">
        <w:rPr>
          <w:rStyle w:val="Strong"/>
          <w:rFonts w:ascii="Arial" w:hAnsi="Arial" w:cs="Arial"/>
          <w:b/>
          <w:bCs/>
          <w:sz w:val="22"/>
          <w:szCs w:val="22"/>
        </w:rPr>
        <w:t>Objective 5:</w:t>
      </w:r>
      <w:r w:rsidRPr="006748E8">
        <w:rPr>
          <w:rFonts w:ascii="Arial" w:hAnsi="Arial" w:cs="Arial"/>
          <w:b w:val="0"/>
          <w:bCs w:val="0"/>
          <w:sz w:val="22"/>
          <w:szCs w:val="22"/>
        </w:rPr>
        <w:t> To understand, appreciate and enhance the cultural heritage and in particular built environments of the National Park as part of an ever-changing landscape</w:t>
      </w:r>
    </w:p>
    <w:p w:rsidR="006748E8" w:rsidRDefault="006748E8" w:rsidP="006748E8">
      <w:pPr>
        <w:pStyle w:val="Heading2"/>
        <w:spacing w:before="0" w:beforeAutospacing="0" w:after="0" w:afterAutospacing="0"/>
        <w:rPr>
          <w:rStyle w:val="Strong"/>
          <w:rFonts w:ascii="Arial" w:hAnsi="Arial" w:cs="Arial"/>
          <w:b/>
          <w:bCs/>
          <w:sz w:val="22"/>
          <w:szCs w:val="22"/>
        </w:rPr>
      </w:pPr>
    </w:p>
    <w:p w:rsidR="006748E8" w:rsidRPr="006748E8" w:rsidRDefault="006748E8" w:rsidP="006748E8">
      <w:pPr>
        <w:pStyle w:val="Heading2"/>
        <w:spacing w:before="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6748E8">
        <w:rPr>
          <w:rStyle w:val="Strong"/>
          <w:rFonts w:ascii="Arial" w:hAnsi="Arial" w:cs="Arial"/>
          <w:b/>
          <w:bCs/>
          <w:sz w:val="22"/>
          <w:szCs w:val="22"/>
        </w:rPr>
        <w:t>Objective 6:</w:t>
      </w:r>
      <w:r w:rsidRPr="006748E8">
        <w:rPr>
          <w:rFonts w:ascii="Arial" w:hAnsi="Arial" w:cs="Arial"/>
          <w:b w:val="0"/>
          <w:bCs w:val="0"/>
          <w:sz w:val="22"/>
          <w:szCs w:val="22"/>
        </w:rPr>
        <w:t> To protect and enhance the natural beauty of the Peak District National Park's contrasting and ever-evolving landscape</w:t>
      </w:r>
    </w:p>
    <w:p w:rsidR="00921A10" w:rsidRPr="006748E8" w:rsidRDefault="00921A10" w:rsidP="006748E8">
      <w:pPr>
        <w:spacing w:after="0"/>
        <w:outlineLvl w:val="1"/>
        <w:rPr>
          <w:rFonts w:ascii="Arial" w:eastAsia="Times New Roman" w:hAnsi="Arial" w:cs="Arial"/>
          <w:bCs/>
          <w:lang w:eastAsia="en-GB"/>
        </w:rPr>
      </w:pPr>
    </w:p>
    <w:p w:rsidR="006748E8" w:rsidRPr="006748E8" w:rsidRDefault="00921A10" w:rsidP="006748E8">
      <w:pPr>
        <w:spacing w:after="0"/>
        <w:outlineLvl w:val="1"/>
        <w:rPr>
          <w:rFonts w:ascii="Arial" w:eastAsia="Times New Roman" w:hAnsi="Arial" w:cs="Arial"/>
          <w:b/>
          <w:bCs/>
          <w:lang w:eastAsia="en-GB"/>
        </w:rPr>
      </w:pPr>
      <w:r w:rsidRPr="006748E8">
        <w:rPr>
          <w:rFonts w:ascii="Arial" w:eastAsia="Times New Roman" w:hAnsi="Arial" w:cs="Arial"/>
          <w:b/>
          <w:bCs/>
          <w:lang w:eastAsia="en-GB"/>
        </w:rPr>
        <w:t xml:space="preserve">Aim 3. </w:t>
      </w:r>
    </w:p>
    <w:p w:rsidR="00921A10" w:rsidRPr="006748E8" w:rsidRDefault="00921A10" w:rsidP="006748E8">
      <w:pPr>
        <w:spacing w:after="0"/>
        <w:outlineLvl w:val="1"/>
        <w:rPr>
          <w:rFonts w:ascii="Arial" w:eastAsia="Times New Roman" w:hAnsi="Arial" w:cs="Arial"/>
          <w:bCs/>
          <w:lang w:eastAsia="en-GB"/>
        </w:rPr>
      </w:pPr>
      <w:r w:rsidRPr="006748E8">
        <w:rPr>
          <w:rFonts w:ascii="Arial" w:eastAsia="Times New Roman" w:hAnsi="Arial" w:cs="Arial"/>
          <w:bCs/>
          <w:lang w:eastAsia="en-GB"/>
        </w:rPr>
        <w:t>The PD is a welcoming place where all are inspired to enjoy, care for and connect to its special qualities</w:t>
      </w:r>
    </w:p>
    <w:p w:rsidR="006748E8" w:rsidRPr="006748E8" w:rsidRDefault="006748E8" w:rsidP="006748E8">
      <w:pPr>
        <w:spacing w:after="0"/>
        <w:outlineLvl w:val="1"/>
        <w:rPr>
          <w:rFonts w:ascii="Arial" w:eastAsia="Times New Roman" w:hAnsi="Arial" w:cs="Arial"/>
          <w:bCs/>
          <w:color w:val="FF0000"/>
          <w:lang w:eastAsia="en-GB"/>
        </w:rPr>
      </w:pPr>
    </w:p>
    <w:p w:rsidR="006748E8" w:rsidRPr="006748E8" w:rsidRDefault="006748E8" w:rsidP="006748E8">
      <w:pPr>
        <w:pStyle w:val="Heading2"/>
        <w:spacing w:before="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6748E8">
        <w:rPr>
          <w:rStyle w:val="Strong"/>
          <w:rFonts w:ascii="Arial" w:hAnsi="Arial" w:cs="Arial"/>
          <w:b/>
          <w:bCs/>
          <w:sz w:val="22"/>
          <w:szCs w:val="22"/>
        </w:rPr>
        <w:t>Objective 7:</w:t>
      </w:r>
      <w:r w:rsidRPr="006748E8">
        <w:rPr>
          <w:rFonts w:ascii="Arial" w:hAnsi="Arial" w:cs="Arial"/>
          <w:b w:val="0"/>
          <w:bCs w:val="0"/>
          <w:sz w:val="22"/>
          <w:szCs w:val="22"/>
        </w:rPr>
        <w:t> To encourage a sustainable visitor economy that supports local businesses, cares for the National Park's special qualities and respects the well-being of local communities</w:t>
      </w:r>
    </w:p>
    <w:p w:rsidR="006748E8" w:rsidRPr="006748E8" w:rsidRDefault="006748E8" w:rsidP="006748E8">
      <w:pPr>
        <w:pStyle w:val="Heading2"/>
        <w:spacing w:before="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6748E8">
        <w:rPr>
          <w:rStyle w:val="Strong"/>
          <w:rFonts w:ascii="Arial" w:hAnsi="Arial" w:cs="Arial"/>
          <w:b/>
          <w:bCs/>
          <w:sz w:val="22"/>
          <w:szCs w:val="22"/>
        </w:rPr>
        <w:t>Objective 8:</w:t>
      </w:r>
      <w:r w:rsidRPr="006748E8">
        <w:rPr>
          <w:rFonts w:ascii="Arial" w:hAnsi="Arial" w:cs="Arial"/>
          <w:b w:val="0"/>
          <w:bCs w:val="0"/>
          <w:sz w:val="22"/>
          <w:szCs w:val="22"/>
        </w:rPr>
        <w:t> To create opportunities for young people and those from under-served communities to connect with and enjoy the National Park</w:t>
      </w:r>
    </w:p>
    <w:p w:rsidR="006748E8" w:rsidRPr="006748E8" w:rsidRDefault="006748E8" w:rsidP="006748E8">
      <w:pPr>
        <w:spacing w:after="0"/>
        <w:outlineLvl w:val="1"/>
        <w:rPr>
          <w:rFonts w:ascii="Arial" w:eastAsia="Times New Roman" w:hAnsi="Arial" w:cs="Arial"/>
          <w:b/>
          <w:bCs/>
          <w:color w:val="FF0000"/>
          <w:lang w:eastAsia="en-GB"/>
        </w:rPr>
      </w:pPr>
    </w:p>
    <w:p w:rsidR="00921A10" w:rsidRPr="006748E8" w:rsidRDefault="00921A10" w:rsidP="006748E8">
      <w:pPr>
        <w:spacing w:after="0"/>
        <w:outlineLvl w:val="1"/>
        <w:rPr>
          <w:rFonts w:ascii="Arial" w:eastAsia="Times New Roman" w:hAnsi="Arial" w:cs="Arial"/>
          <w:lang w:eastAsia="en-GB"/>
        </w:rPr>
      </w:pPr>
      <w:r w:rsidRPr="006748E8">
        <w:rPr>
          <w:rFonts w:ascii="Arial" w:eastAsia="Times New Roman" w:hAnsi="Arial" w:cs="Arial"/>
          <w:b/>
          <w:bCs/>
          <w:lang w:eastAsia="en-GB"/>
        </w:rPr>
        <w:t>Objective 9:</w:t>
      </w:r>
      <w:r w:rsidRPr="006748E8">
        <w:rPr>
          <w:rFonts w:ascii="Arial" w:eastAsia="Times New Roman" w:hAnsi="Arial" w:cs="Arial"/>
          <w:lang w:eastAsia="en-GB"/>
        </w:rPr>
        <w:t> To promote the National Park as a place where there are opportunities for the improvement of physical and mental health and wellbeing</w:t>
      </w:r>
    </w:p>
    <w:p w:rsidR="00921A10" w:rsidRPr="006748E8" w:rsidRDefault="00921A10" w:rsidP="006748E8">
      <w:pPr>
        <w:spacing w:after="0"/>
        <w:rPr>
          <w:rFonts w:ascii="Arial" w:hAnsi="Arial" w:cs="Arial"/>
        </w:rPr>
      </w:pPr>
    </w:p>
    <w:p w:rsidR="006748E8" w:rsidRPr="00D40600" w:rsidRDefault="006748E8" w:rsidP="006748E8">
      <w:pPr>
        <w:pStyle w:val="Heading3"/>
        <w:spacing w:before="0"/>
        <w:rPr>
          <w:rStyle w:val="Strong"/>
          <w:rFonts w:ascii="Arial" w:hAnsi="Arial" w:cs="Arial"/>
          <w:bCs w:val="0"/>
          <w:color w:val="auto"/>
          <w:sz w:val="22"/>
          <w:szCs w:val="22"/>
        </w:rPr>
      </w:pPr>
      <w:r w:rsidRPr="00D40600">
        <w:rPr>
          <w:rStyle w:val="Strong"/>
          <w:rFonts w:ascii="Arial" w:hAnsi="Arial" w:cs="Arial"/>
          <w:bCs w:val="0"/>
          <w:color w:val="auto"/>
          <w:sz w:val="22"/>
          <w:szCs w:val="22"/>
        </w:rPr>
        <w:t xml:space="preserve">Aim 4 </w:t>
      </w:r>
    </w:p>
    <w:p w:rsidR="006748E8" w:rsidRPr="00D40600" w:rsidRDefault="006748E8" w:rsidP="006748E8">
      <w:pPr>
        <w:pStyle w:val="Heading3"/>
        <w:spacing w:before="0"/>
        <w:rPr>
          <w:rFonts w:ascii="Arial" w:hAnsi="Arial" w:cs="Arial"/>
          <w:color w:val="auto"/>
          <w:sz w:val="22"/>
          <w:szCs w:val="22"/>
        </w:rPr>
      </w:pPr>
      <w:r w:rsidRPr="00D40600">
        <w:rPr>
          <w:rFonts w:ascii="Arial" w:hAnsi="Arial" w:cs="Arial"/>
          <w:color w:val="auto"/>
          <w:sz w:val="22"/>
          <w:szCs w:val="22"/>
        </w:rPr>
        <w:t>Peak District National Park communities are thriving and sustainable places where all generations can live healthy and fulfilled lives.</w:t>
      </w:r>
    </w:p>
    <w:p w:rsidR="006748E8" w:rsidRDefault="006748E8" w:rsidP="006748E8">
      <w:pPr>
        <w:pStyle w:val="Heading2"/>
        <w:spacing w:before="0" w:beforeAutospacing="0" w:after="0" w:afterAutospacing="0"/>
        <w:rPr>
          <w:rStyle w:val="Strong"/>
          <w:rFonts w:ascii="Arial" w:hAnsi="Arial" w:cs="Arial"/>
          <w:b/>
          <w:bCs/>
          <w:sz w:val="22"/>
          <w:szCs w:val="22"/>
        </w:rPr>
      </w:pPr>
    </w:p>
    <w:p w:rsidR="006748E8" w:rsidRPr="006748E8" w:rsidRDefault="006748E8" w:rsidP="006748E8">
      <w:pPr>
        <w:pStyle w:val="Heading2"/>
        <w:spacing w:before="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6748E8">
        <w:rPr>
          <w:rStyle w:val="Strong"/>
          <w:rFonts w:ascii="Arial" w:hAnsi="Arial" w:cs="Arial"/>
          <w:b/>
          <w:bCs/>
          <w:sz w:val="22"/>
          <w:szCs w:val="22"/>
        </w:rPr>
        <w:t>Objective 10:</w:t>
      </w:r>
      <w:r w:rsidRPr="006748E8">
        <w:rPr>
          <w:rFonts w:ascii="Arial" w:hAnsi="Arial" w:cs="Arial"/>
          <w:b w:val="0"/>
          <w:bCs w:val="0"/>
          <w:sz w:val="22"/>
          <w:szCs w:val="22"/>
        </w:rPr>
        <w:t> To support sustainable communities by improving opportunities for affordable housing and connection to services</w:t>
      </w:r>
    </w:p>
    <w:p w:rsidR="006748E8" w:rsidRDefault="006748E8" w:rsidP="006748E8">
      <w:pPr>
        <w:pStyle w:val="Heading2"/>
        <w:spacing w:before="0" w:beforeAutospacing="0" w:after="0" w:afterAutospacing="0"/>
        <w:rPr>
          <w:rStyle w:val="Strong"/>
          <w:rFonts w:ascii="Arial" w:hAnsi="Arial" w:cs="Arial"/>
          <w:b/>
          <w:bCs/>
          <w:sz w:val="22"/>
          <w:szCs w:val="22"/>
        </w:rPr>
      </w:pPr>
    </w:p>
    <w:p w:rsidR="006748E8" w:rsidRPr="006748E8" w:rsidRDefault="006748E8" w:rsidP="006748E8">
      <w:pPr>
        <w:pStyle w:val="Heading2"/>
        <w:spacing w:before="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6748E8">
        <w:rPr>
          <w:rStyle w:val="Strong"/>
          <w:rFonts w:ascii="Arial" w:hAnsi="Arial" w:cs="Arial"/>
          <w:b/>
          <w:bCs/>
          <w:sz w:val="22"/>
          <w:szCs w:val="22"/>
        </w:rPr>
        <w:t>Objective 11:</w:t>
      </w:r>
      <w:r w:rsidRPr="006748E8">
        <w:rPr>
          <w:rFonts w:ascii="Arial" w:hAnsi="Arial" w:cs="Arial"/>
          <w:b w:val="0"/>
          <w:bCs w:val="0"/>
          <w:sz w:val="22"/>
          <w:szCs w:val="22"/>
        </w:rPr>
        <w:t> To promote a flourishing economy in accord with nature recovery and climate change mitigation</w:t>
      </w:r>
    </w:p>
    <w:p w:rsidR="006748E8" w:rsidRPr="001C6082" w:rsidRDefault="006748E8" w:rsidP="00E37412">
      <w:pPr>
        <w:spacing w:after="0"/>
        <w:rPr>
          <w:rFonts w:ascii="Arial" w:hAnsi="Arial" w:cs="Arial"/>
          <w:sz w:val="24"/>
          <w:szCs w:val="24"/>
        </w:rPr>
      </w:pPr>
    </w:p>
    <w:p w:rsidR="000A3658" w:rsidRDefault="000A3658" w:rsidP="00E37412">
      <w:pPr>
        <w:spacing w:after="0"/>
      </w:pPr>
    </w:p>
    <w:sectPr w:rsidR="000A36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97435"/>
    <w:multiLevelType w:val="hybridMultilevel"/>
    <w:tmpl w:val="292A7952"/>
    <w:lvl w:ilvl="0" w:tplc="16809D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3376C"/>
    <w:multiLevelType w:val="hybridMultilevel"/>
    <w:tmpl w:val="F83CB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7637C"/>
    <w:multiLevelType w:val="hybridMultilevel"/>
    <w:tmpl w:val="A1502372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EB159F"/>
    <w:multiLevelType w:val="hybridMultilevel"/>
    <w:tmpl w:val="34DEA486"/>
    <w:lvl w:ilvl="0" w:tplc="16809D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6809D1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A10"/>
    <w:rsid w:val="000A3658"/>
    <w:rsid w:val="006748E8"/>
    <w:rsid w:val="00921A10"/>
    <w:rsid w:val="00D40600"/>
    <w:rsid w:val="00E37412"/>
    <w:rsid w:val="00E6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277FB"/>
  <w15:chartTrackingRefBased/>
  <w15:docId w15:val="{4BA35492-536D-4798-9FAF-821619A9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A10"/>
  </w:style>
  <w:style w:type="paragraph" w:styleId="Heading2">
    <w:name w:val="heading 2"/>
    <w:basedOn w:val="Normal"/>
    <w:link w:val="Heading2Char"/>
    <w:uiPriority w:val="9"/>
    <w:qFormat/>
    <w:rsid w:val="00921A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48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1A1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ListParagraph">
    <w:name w:val="List Paragraph"/>
    <w:aliases w:val="OBC Bullet,List Paragraph11,List Paragrap,Colorful List - Accent 12,Bullet Styl,Bullet,Numbered Para 1,Dot pt,No Spacing1,List Paragraph Char Char Char,Indicator Text,List Paragraph1,Bullet Points,MAIN CONTENT,Bullet 1,List Paragraph12,L"/>
    <w:basedOn w:val="Normal"/>
    <w:link w:val="ListParagraphChar"/>
    <w:uiPriority w:val="34"/>
    <w:qFormat/>
    <w:rsid w:val="00921A10"/>
    <w:pPr>
      <w:ind w:left="720"/>
      <w:contextualSpacing/>
    </w:pPr>
  </w:style>
  <w:style w:type="character" w:customStyle="1" w:styleId="ListParagraphChar">
    <w:name w:val="List Paragraph Char"/>
    <w:aliases w:val="OBC Bullet Char,List Paragraph11 Char,List Paragrap Char,Colorful List - Accent 12 Char,Bullet Styl Char,Bullet Char,Numbered Para 1 Char,Dot pt Char,No Spacing1 Char,List Paragraph Char Char Char Char,Indicator Text Char,L Char"/>
    <w:link w:val="ListParagraph"/>
    <w:uiPriority w:val="34"/>
    <w:qFormat/>
    <w:locked/>
    <w:rsid w:val="00921A10"/>
  </w:style>
  <w:style w:type="character" w:styleId="Strong">
    <w:name w:val="Strong"/>
    <w:basedOn w:val="DefaultParagraphFont"/>
    <w:uiPriority w:val="22"/>
    <w:qFormat/>
    <w:rsid w:val="00921A1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2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748E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featured-text">
    <w:name w:val="featured-text"/>
    <w:basedOn w:val="Normal"/>
    <w:rsid w:val="0067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406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8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1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2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3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akdistrict.gov.uk/looking-after/strategies-and-policies/national-park-management-plan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Newman Rebekah</dc:creator>
  <cp:keywords/>
  <dc:description/>
  <cp:lastModifiedBy>Sharratt Steve</cp:lastModifiedBy>
  <cp:revision>2</cp:revision>
  <dcterms:created xsi:type="dcterms:W3CDTF">2023-07-19T14:17:00Z</dcterms:created>
  <dcterms:modified xsi:type="dcterms:W3CDTF">2023-07-19T14:17:00Z</dcterms:modified>
</cp:coreProperties>
</file>